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174" w:rsidRDefault="002B3174" w:rsidP="00A04EFF">
      <w:pPr>
        <w:bidi/>
        <w:spacing w:before="100" w:beforeAutospacing="1" w:after="100" w:afterAutospacing="1"/>
        <w:ind w:left="720"/>
        <w:contextualSpacing/>
        <w:jc w:val="center"/>
        <w:rPr>
          <w:rFonts w:ascii="Tahoma" w:eastAsia="Times New Roman" w:hAnsi="Tahoma" w:hint="cs"/>
          <w:b/>
          <w:bCs/>
          <w:color w:val="FF0000"/>
          <w:rtl/>
        </w:rPr>
      </w:pPr>
      <w:r w:rsidRPr="00044A02">
        <w:rPr>
          <w:rFonts w:ascii="Tahoma" w:eastAsia="Times New Roman" w:hAnsi="Tahoma"/>
          <w:b/>
          <w:bCs/>
          <w:color w:val="FF0000"/>
          <w:rtl/>
        </w:rPr>
        <w:t>مدارك‌ لازم‌ براي‌ ثبت‌نام‌</w:t>
      </w:r>
      <w:r w:rsidR="00044A02">
        <w:rPr>
          <w:rFonts w:ascii="Tahoma" w:eastAsia="Times New Roman" w:hAnsi="Tahoma" w:hint="cs"/>
          <w:b/>
          <w:bCs/>
          <w:color w:val="FF0000"/>
          <w:rtl/>
        </w:rPr>
        <w:t xml:space="preserve"> حضوری پذیرفته شدگان مقطع </w:t>
      </w:r>
      <w:r w:rsidR="001B7C3A">
        <w:rPr>
          <w:rFonts w:ascii="Tahoma" w:eastAsia="Times New Roman" w:hAnsi="Tahoma" w:hint="cs"/>
          <w:b/>
          <w:bCs/>
          <w:color w:val="FF0000"/>
          <w:rtl/>
        </w:rPr>
        <w:t>کارشناسی ارشد نا پیوسته</w:t>
      </w:r>
      <w:r w:rsidR="00044A02">
        <w:rPr>
          <w:rFonts w:ascii="Tahoma" w:eastAsia="Times New Roman" w:hAnsi="Tahoma" w:hint="cs"/>
          <w:b/>
          <w:bCs/>
          <w:color w:val="FF0000"/>
          <w:rtl/>
        </w:rPr>
        <w:t xml:space="preserve"> سال </w:t>
      </w:r>
      <w:r w:rsidR="00A04EFF">
        <w:rPr>
          <w:rFonts w:ascii="Tahoma" w:eastAsia="Times New Roman" w:hAnsi="Tahoma" w:hint="cs"/>
          <w:b/>
          <w:bCs/>
          <w:color w:val="FF0000"/>
          <w:rtl/>
          <w:lang w:bidi="fa-IR"/>
        </w:rPr>
        <w:t>1395</w:t>
      </w:r>
      <w:r w:rsidR="00044A02">
        <w:rPr>
          <w:rFonts w:ascii="Tahoma" w:eastAsia="Times New Roman" w:hAnsi="Tahoma" w:hint="cs"/>
          <w:b/>
          <w:bCs/>
          <w:color w:val="FF0000"/>
          <w:rtl/>
        </w:rPr>
        <w:t xml:space="preserve"> دانشگاه گیلان</w:t>
      </w:r>
    </w:p>
    <w:p w:rsidR="00A202C5" w:rsidRPr="00044A02" w:rsidRDefault="00A202C5" w:rsidP="00A202C5">
      <w:pPr>
        <w:bidi/>
        <w:spacing w:before="100" w:beforeAutospacing="1" w:after="100" w:afterAutospacing="1"/>
        <w:ind w:left="720"/>
        <w:contextualSpacing/>
        <w:jc w:val="center"/>
        <w:rPr>
          <w:rFonts w:ascii="Tahoma" w:eastAsia="Times New Roman" w:hAnsi="Tahoma"/>
          <w:b/>
          <w:bCs/>
          <w:color w:val="FF0000"/>
          <w:rtl/>
        </w:rPr>
      </w:pPr>
      <w:r>
        <w:rPr>
          <w:rFonts w:ascii="Tahoma" w:eastAsia="Times New Roman" w:hAnsi="Tahoma" w:hint="cs"/>
          <w:b/>
          <w:bCs/>
          <w:color w:val="FF0000"/>
          <w:rtl/>
        </w:rPr>
        <w:t>از طریق سهمیه استعداد درخشان(بدون آزمون)</w:t>
      </w:r>
    </w:p>
    <w:p w:rsidR="00E556F2" w:rsidRPr="00A71C02" w:rsidRDefault="00E556F2" w:rsidP="00E556F2">
      <w:pPr>
        <w:bidi/>
        <w:spacing w:before="100" w:beforeAutospacing="1" w:after="100" w:afterAutospacing="1"/>
        <w:contextualSpacing/>
        <w:jc w:val="both"/>
        <w:rPr>
          <w:rFonts w:hint="cs"/>
          <w:rtl/>
        </w:rPr>
      </w:pPr>
      <w:r>
        <w:rPr>
          <w:rFonts w:ascii="Arial" w:eastAsia="Times New Roman" w:hAnsi="Arial" w:hint="cs"/>
          <w:b/>
          <w:bCs/>
          <w:rtl/>
          <w:lang w:bidi="fa-IR"/>
        </w:rPr>
        <w:t xml:space="preserve">از کلیه پذیرفته شدگان </w:t>
      </w:r>
      <w:r w:rsidRPr="00286073">
        <w:rPr>
          <w:rFonts w:ascii="Arial" w:eastAsia="Times New Roman" w:hAnsi="Arial" w:hint="cs"/>
          <w:b/>
          <w:bCs/>
          <w:rtl/>
          <w:lang w:bidi="fa-IR"/>
        </w:rPr>
        <w:t>خواهشمند است قبل از مراجعه حضوری</w:t>
      </w:r>
      <w:r>
        <w:rPr>
          <w:rFonts w:ascii="Arial" w:eastAsia="Times New Roman" w:hAnsi="Arial" w:hint="cs"/>
          <w:b/>
          <w:bCs/>
          <w:rtl/>
          <w:lang w:bidi="fa-IR"/>
        </w:rPr>
        <w:t>،</w:t>
      </w:r>
      <w:r w:rsidRPr="00286073">
        <w:rPr>
          <w:rFonts w:ascii="Arial" w:eastAsia="Times New Roman" w:hAnsi="Arial" w:hint="cs"/>
          <w:b/>
          <w:bCs/>
          <w:rtl/>
          <w:lang w:bidi="fa-IR"/>
        </w:rPr>
        <w:t xml:space="preserve"> مجددا به سامانه</w:t>
      </w:r>
      <w:r>
        <w:rPr>
          <w:rFonts w:ascii="Arial" w:eastAsia="Times New Roman" w:hAnsi="Arial" w:hint="cs"/>
          <w:b/>
          <w:bCs/>
          <w:rtl/>
          <w:lang w:bidi="fa-IR"/>
        </w:rPr>
        <w:t xml:space="preserve"> ثبت نام</w:t>
      </w:r>
      <w:r w:rsidRPr="00286073">
        <w:rPr>
          <w:rFonts w:ascii="Arial" w:eastAsia="Times New Roman" w:hAnsi="Arial" w:hint="cs"/>
          <w:b/>
          <w:bCs/>
          <w:rtl/>
          <w:lang w:bidi="fa-IR"/>
        </w:rPr>
        <w:t xml:space="preserve"> مراجعه نموده و از تایید اطلاعات دانشجویی</w:t>
      </w:r>
      <w:r w:rsidRPr="00286073">
        <w:rPr>
          <w:rFonts w:ascii="Arial" w:eastAsia="Times New Roman" w:hAnsi="Arial" w:cs="Arial"/>
          <w:b/>
          <w:bCs/>
          <w:rtl/>
          <w:lang w:bidi="fa-IR"/>
        </w:rPr>
        <w:t> </w:t>
      </w:r>
      <w:r w:rsidRPr="00286073">
        <w:rPr>
          <w:rFonts w:ascii="Arial" w:eastAsia="Times New Roman" w:hAnsi="Arial" w:hint="cs"/>
          <w:b/>
          <w:bCs/>
          <w:rtl/>
          <w:lang w:bidi="fa-IR"/>
        </w:rPr>
        <w:t>اطمینان حاصل نموده و درصورت دارا بودن نقص، نسبت به اصلاح آن اقدام</w:t>
      </w:r>
      <w:r>
        <w:rPr>
          <w:rFonts w:ascii="Arial" w:eastAsia="Times New Roman" w:hAnsi="Arial"/>
          <w:b/>
          <w:bCs/>
          <w:lang w:bidi="fa-IR"/>
        </w:rPr>
        <w:t xml:space="preserve"> </w:t>
      </w:r>
      <w:r>
        <w:rPr>
          <w:rFonts w:ascii="Arial" w:eastAsia="Times New Roman" w:hAnsi="Arial" w:hint="cs"/>
          <w:b/>
          <w:bCs/>
          <w:rtl/>
          <w:lang w:bidi="fa-IR"/>
        </w:rPr>
        <w:t xml:space="preserve"> و صرفا در زمان تعیین شده برای ثبت نام حضوری مراجعه</w:t>
      </w:r>
      <w:r w:rsidRPr="00286073">
        <w:rPr>
          <w:rFonts w:ascii="Arial" w:eastAsia="Times New Roman" w:hAnsi="Arial" w:hint="cs"/>
          <w:b/>
          <w:bCs/>
          <w:rtl/>
          <w:lang w:bidi="fa-IR"/>
        </w:rPr>
        <w:t xml:space="preserve"> فرمایید</w:t>
      </w:r>
      <w:r>
        <w:rPr>
          <w:rFonts w:ascii="Arial" w:eastAsia="Times New Roman" w:hAnsi="Arial" w:hint="cs"/>
          <w:b/>
          <w:bCs/>
          <w:rtl/>
          <w:lang w:bidi="fa-IR"/>
        </w:rPr>
        <w:t>.</w:t>
      </w:r>
    </w:p>
    <w:p w:rsidR="00E556F2" w:rsidRDefault="00E556F2" w:rsidP="00E556F2">
      <w:pPr>
        <w:bidi/>
        <w:spacing w:before="100" w:beforeAutospacing="1" w:after="100" w:afterAutospacing="1"/>
        <w:contextualSpacing/>
        <w:jc w:val="both"/>
        <w:rPr>
          <w:rFonts w:hint="cs"/>
          <w:rtl/>
        </w:rPr>
      </w:pPr>
      <w:r>
        <w:rPr>
          <w:rFonts w:ascii="Tahoma" w:hAnsi="Tahoma" w:hint="cs"/>
          <w:rtl/>
        </w:rPr>
        <w:t>1</w:t>
      </w:r>
      <w:r w:rsidR="002B3174" w:rsidRPr="00A71C02">
        <w:rPr>
          <w:rFonts w:ascii="Tahoma" w:hAnsi="Tahoma" w:hint="cs"/>
          <w:rtl/>
        </w:rPr>
        <w:t xml:space="preserve">-پرینت </w:t>
      </w:r>
      <w:r>
        <w:rPr>
          <w:rFonts w:ascii="Tahoma" w:hAnsi="Tahoma" w:hint="cs"/>
          <w:rtl/>
        </w:rPr>
        <w:t>برگه تثبیت ثبت نام،</w:t>
      </w:r>
      <w:r w:rsidR="002B3174" w:rsidRPr="00A71C02">
        <w:rPr>
          <w:rFonts w:hint="cs"/>
          <w:rtl/>
        </w:rPr>
        <w:t xml:space="preserve"> اطلاعات ثبت ن</w:t>
      </w:r>
      <w:r w:rsidR="00774FFE">
        <w:rPr>
          <w:rFonts w:hint="cs"/>
          <w:rtl/>
        </w:rPr>
        <w:t xml:space="preserve">امی </w:t>
      </w:r>
      <w:r>
        <w:rPr>
          <w:rFonts w:hint="cs"/>
          <w:rtl/>
        </w:rPr>
        <w:t>و تعهد نامه ی تکمیل شده در سامانه ثبت نام اینترنتی که به امضا و اثر انگشت داوطب رسیده است.</w:t>
      </w:r>
    </w:p>
    <w:p w:rsidR="002B3174" w:rsidRPr="00A71C02" w:rsidRDefault="002B3174" w:rsidP="00E91817">
      <w:pPr>
        <w:tabs>
          <w:tab w:val="left" w:pos="2295"/>
        </w:tabs>
        <w:bidi/>
        <w:spacing w:after="150" w:line="300" w:lineRule="atLeast"/>
        <w:contextualSpacing/>
        <w:jc w:val="lowKashida"/>
        <w:rPr>
          <w:rFonts w:ascii="Tahoma" w:eastAsia="Times New Roman" w:hAnsi="Tahoma"/>
          <w:rtl/>
        </w:rPr>
      </w:pPr>
      <w:r w:rsidRPr="00D33F14">
        <w:rPr>
          <w:rFonts w:ascii="Tahoma" w:eastAsia="Times New Roman" w:hAnsi="Tahoma" w:hint="cs"/>
          <w:b/>
          <w:bCs/>
          <w:rtl/>
        </w:rPr>
        <w:t>2</w:t>
      </w:r>
      <w:r w:rsidRPr="00A71C02">
        <w:rPr>
          <w:rFonts w:ascii="Tahoma" w:eastAsia="Times New Roman" w:hAnsi="Tahoma" w:hint="cs"/>
          <w:rtl/>
        </w:rPr>
        <w:t xml:space="preserve">- </w:t>
      </w:r>
      <w:r w:rsidR="00C03796">
        <w:rPr>
          <w:rFonts w:ascii="Tahoma" w:eastAsia="Times New Roman" w:hAnsi="Tahoma"/>
          <w:rtl/>
        </w:rPr>
        <w:t>اصل‌ مدرك‌ كارشناسي‌</w:t>
      </w:r>
      <w:r w:rsidRPr="00B9252D">
        <w:rPr>
          <w:rFonts w:ascii="Tahoma" w:eastAsia="Times New Roman" w:hAnsi="Tahoma"/>
          <w:rtl/>
        </w:rPr>
        <w:t xml:space="preserve"> مورد تاييد وزارت‌ علوم‌ ، تحقيقات‌ و فنآوري‌ يا وزارت‌ بهداشت‌، درمان‌ و آموزش‌ پزشكي‌ و يا شوراي عالي انقلاب‌ فرهنگي‌ كه‌ در آن‌ معدل‌ دوره‌ كارشناسي‌ </w:t>
      </w:r>
      <w:r w:rsidR="00156730">
        <w:rPr>
          <w:rFonts w:ascii="Tahoma" w:eastAsia="Times New Roman" w:hAnsi="Tahoma"/>
          <w:rtl/>
        </w:rPr>
        <w:t>قيد شده‌ باش</w:t>
      </w:r>
      <w:r w:rsidR="00156730">
        <w:rPr>
          <w:rFonts w:ascii="Tahoma" w:eastAsia="Times New Roman" w:hAnsi="Tahoma" w:hint="cs"/>
          <w:rtl/>
        </w:rPr>
        <w:t>د</w:t>
      </w:r>
      <w:r w:rsidRPr="00B9252D">
        <w:rPr>
          <w:rFonts w:ascii="Tahoma" w:eastAsia="Times New Roman" w:hAnsi="Tahoma"/>
        </w:rPr>
        <w:t>.</w:t>
      </w:r>
    </w:p>
    <w:p w:rsidR="00F62BDC" w:rsidRDefault="00F62BDC" w:rsidP="003473B7">
      <w:pPr>
        <w:tabs>
          <w:tab w:val="left" w:pos="2295"/>
        </w:tabs>
        <w:bidi/>
        <w:spacing w:after="150"/>
        <w:contextualSpacing/>
        <w:jc w:val="lowKashida"/>
        <w:rPr>
          <w:rFonts w:ascii="Tahoma" w:eastAsia="Times New Roman" w:hAnsi="Tahoma"/>
          <w:b/>
          <w:bCs/>
          <w:rtl/>
        </w:rPr>
      </w:pPr>
      <w:r>
        <w:rPr>
          <w:rFonts w:ascii="Tahoma" w:eastAsia="Times New Roman" w:hAnsi="Tahoma"/>
          <w:b/>
          <w:bCs/>
          <w:rtl/>
        </w:rPr>
        <w:t>تبصره</w:t>
      </w:r>
      <w:r w:rsidR="00595271">
        <w:rPr>
          <w:rFonts w:ascii="Tahoma" w:eastAsia="Times New Roman" w:hAnsi="Tahoma" w:hint="cs"/>
          <w:b/>
          <w:bCs/>
          <w:rtl/>
        </w:rPr>
        <w:t>-</w:t>
      </w:r>
      <w:r w:rsidR="002B3174" w:rsidRPr="00595271">
        <w:rPr>
          <w:rFonts w:ascii="Tahoma" w:eastAsia="Times New Roman" w:hAnsi="Tahoma"/>
          <w:b/>
          <w:bCs/>
        </w:rPr>
        <w:t xml:space="preserve"> </w:t>
      </w:r>
      <w:r w:rsidR="002B3174" w:rsidRPr="00B9252D">
        <w:rPr>
          <w:rFonts w:ascii="Tahoma" w:eastAsia="Times New Roman" w:hAnsi="Tahoma"/>
          <w:rtl/>
        </w:rPr>
        <w:t>پذيرفته‌شدگاني‌ كه‌ به‌ دلايل</w:t>
      </w:r>
      <w:r w:rsidR="002B3174" w:rsidRPr="00A71C02">
        <w:rPr>
          <w:rFonts w:ascii="Tahoma" w:eastAsia="Times New Roman" w:hAnsi="Tahoma" w:hint="cs"/>
          <w:rtl/>
        </w:rPr>
        <w:t xml:space="preserve"> قانونی</w:t>
      </w:r>
      <w:r w:rsidR="002B3174" w:rsidRPr="00B9252D">
        <w:rPr>
          <w:rFonts w:ascii="Tahoma" w:eastAsia="Times New Roman" w:hAnsi="Tahoma"/>
          <w:rtl/>
        </w:rPr>
        <w:t>‌ قادر به‌ ارائه‌</w:t>
      </w:r>
      <w:r w:rsidR="001B7C3A">
        <w:rPr>
          <w:rFonts w:ascii="Tahoma" w:eastAsia="Times New Roman" w:hAnsi="Tahoma"/>
          <w:rtl/>
        </w:rPr>
        <w:t xml:space="preserve"> اصل‌ مدرك‌ كارشناسي‌</w:t>
      </w:r>
      <w:r w:rsidR="002B3174" w:rsidRPr="00B9252D">
        <w:rPr>
          <w:rFonts w:ascii="Tahoma" w:eastAsia="Times New Roman" w:hAnsi="Tahoma"/>
          <w:rtl/>
        </w:rPr>
        <w:t xml:space="preserve"> نمي‌باشند، لازم‌ است كه‌ اصل‌ گواهي‌ تاييد شده‌ توسط دانشگاه يا موسسه‌ آموزش‌ عالي‌ محل اخذ </w:t>
      </w:r>
      <w:r w:rsidR="00C04ED7">
        <w:rPr>
          <w:rFonts w:ascii="Tahoma" w:eastAsia="Times New Roman" w:hAnsi="Tahoma" w:hint="cs"/>
          <w:rtl/>
        </w:rPr>
        <w:t>مدرک مذکور</w:t>
      </w:r>
      <w:r w:rsidR="002B3174" w:rsidRPr="00B9252D">
        <w:rPr>
          <w:rFonts w:ascii="Tahoma" w:eastAsia="Times New Roman" w:hAnsi="Tahoma"/>
          <w:rtl/>
        </w:rPr>
        <w:t xml:space="preserve"> را</w:t>
      </w:r>
      <w:r w:rsidR="00C04ED7">
        <w:rPr>
          <w:rFonts w:ascii="Tahoma" w:eastAsia="Times New Roman" w:hAnsi="Tahoma" w:hint="cs"/>
          <w:rtl/>
        </w:rPr>
        <w:t xml:space="preserve"> با محتوای </w:t>
      </w:r>
      <w:r w:rsidR="00E556F2">
        <w:rPr>
          <w:rFonts w:ascii="Tahoma" w:eastAsia="Times New Roman" w:hAnsi="Tahoma" w:hint="cs"/>
          <w:color w:val="0070C0"/>
          <w:u w:val="single"/>
          <w:rtl/>
        </w:rPr>
        <w:t xml:space="preserve">فرم </w:t>
      </w:r>
      <w:r w:rsidR="001B7C3A">
        <w:rPr>
          <w:rFonts w:ascii="Tahoma" w:eastAsia="Times New Roman" w:hAnsi="Tahoma" w:hint="cs"/>
          <w:color w:val="0070C0"/>
          <w:u w:val="single"/>
          <w:rtl/>
        </w:rPr>
        <w:t>شماره 14</w:t>
      </w:r>
      <w:r w:rsidR="002B3174" w:rsidRPr="00B9252D">
        <w:rPr>
          <w:rFonts w:ascii="Tahoma" w:eastAsia="Times New Roman" w:hAnsi="Tahoma"/>
          <w:rtl/>
        </w:rPr>
        <w:t xml:space="preserve"> ارائه‌ نمايند</w:t>
      </w:r>
      <w:r w:rsidR="00192618">
        <w:rPr>
          <w:rFonts w:ascii="Tahoma" w:eastAsia="Times New Roman" w:hAnsi="Tahoma" w:hint="cs"/>
          <w:rtl/>
        </w:rPr>
        <w:t xml:space="preserve">. </w:t>
      </w:r>
      <w:r w:rsidR="00192618" w:rsidRPr="00192618">
        <w:rPr>
          <w:rFonts w:ascii="Tahoma" w:eastAsia="Times New Roman" w:hAnsi="Tahoma" w:hint="cs"/>
          <w:b/>
          <w:bCs/>
          <w:rtl/>
        </w:rPr>
        <w:t>فارغ التحصیلان قبل از تاریخ 01/01/</w:t>
      </w:r>
      <w:r w:rsidR="00A04EFF">
        <w:rPr>
          <w:rFonts w:ascii="Tahoma" w:eastAsia="Times New Roman" w:hAnsi="Tahoma" w:hint="cs"/>
          <w:b/>
          <w:bCs/>
          <w:rtl/>
        </w:rPr>
        <w:t>1395</w:t>
      </w:r>
      <w:r w:rsidR="00192618" w:rsidRPr="00192618">
        <w:rPr>
          <w:rFonts w:ascii="Tahoma" w:eastAsia="Times New Roman" w:hAnsi="Tahoma" w:hint="cs"/>
          <w:b/>
          <w:bCs/>
          <w:rtl/>
        </w:rPr>
        <w:t xml:space="preserve"> می بایست مدرک فارغ التحصیلی خود را ارائه نمایند.</w:t>
      </w:r>
    </w:p>
    <w:p w:rsidR="00D33F14" w:rsidRPr="002F3311" w:rsidRDefault="00E91817" w:rsidP="00D33F14">
      <w:pPr>
        <w:tabs>
          <w:tab w:val="left" w:pos="2295"/>
        </w:tabs>
        <w:bidi/>
        <w:spacing w:after="150"/>
        <w:contextualSpacing/>
        <w:jc w:val="both"/>
        <w:rPr>
          <w:rFonts w:ascii="Tahoma" w:eastAsia="Times New Roman" w:hAnsi="Tahoma"/>
          <w:color w:val="000000"/>
          <w:rtl/>
        </w:rPr>
      </w:pPr>
      <w:r>
        <w:rPr>
          <w:rFonts w:ascii="Tahoma" w:eastAsia="Times New Roman" w:hAnsi="Tahoma" w:hint="cs"/>
          <w:b/>
          <w:bCs/>
          <w:color w:val="000000"/>
          <w:rtl/>
        </w:rPr>
        <w:t>3</w:t>
      </w:r>
      <w:r w:rsidR="00D33F14">
        <w:rPr>
          <w:rFonts w:ascii="Tahoma" w:eastAsia="Times New Roman" w:hAnsi="Tahoma" w:hint="cs"/>
          <w:color w:val="000000"/>
          <w:rtl/>
        </w:rPr>
        <w:t>- پذیرفته شدگانی که مقطع کارشناسی آنان ناپیوسته است می بایست تصویر مدرک کاردانی که معدل کل دوره در آن درج شده باشد را نیز ارائه نماند.</w:t>
      </w:r>
    </w:p>
    <w:p w:rsidR="002B3174" w:rsidRPr="00A71C02" w:rsidRDefault="00E91817" w:rsidP="00F62BDC">
      <w:pPr>
        <w:tabs>
          <w:tab w:val="left" w:pos="2295"/>
        </w:tabs>
        <w:bidi/>
        <w:spacing w:after="150"/>
        <w:contextualSpacing/>
        <w:rPr>
          <w:rFonts w:ascii="Tahoma" w:eastAsia="Times New Roman" w:hAnsi="Tahoma"/>
          <w:rtl/>
        </w:rPr>
      </w:pPr>
      <w:r>
        <w:rPr>
          <w:rFonts w:ascii="Tahoma" w:eastAsia="Times New Roman" w:hAnsi="Tahoma" w:hint="cs"/>
          <w:b/>
          <w:bCs/>
          <w:rtl/>
        </w:rPr>
        <w:t>4</w:t>
      </w:r>
      <w:r w:rsidR="002B3174" w:rsidRPr="00A71C02">
        <w:rPr>
          <w:rFonts w:ascii="Tahoma" w:eastAsia="Times New Roman" w:hAnsi="Tahoma" w:hint="cs"/>
          <w:rtl/>
        </w:rPr>
        <w:t>-</w:t>
      </w:r>
      <w:r w:rsidR="002B3174" w:rsidRPr="00B9252D">
        <w:rPr>
          <w:rFonts w:ascii="Tahoma" w:eastAsia="Times New Roman" w:hAnsi="Tahoma"/>
        </w:rPr>
        <w:t xml:space="preserve"> </w:t>
      </w:r>
      <w:r w:rsidR="002B3174" w:rsidRPr="00B9252D">
        <w:rPr>
          <w:rFonts w:ascii="Tahoma" w:eastAsia="Times New Roman" w:hAnsi="Tahoma"/>
          <w:rtl/>
        </w:rPr>
        <w:t xml:space="preserve">اصل‌ شناسنامه‌ و كارت ملي و </w:t>
      </w:r>
      <w:r w:rsidR="00F62BDC">
        <w:rPr>
          <w:rFonts w:ascii="Tahoma" w:eastAsia="Times New Roman" w:hAnsi="Tahoma" w:hint="cs"/>
          <w:rtl/>
        </w:rPr>
        <w:t>دو</w:t>
      </w:r>
      <w:r w:rsidR="002B3174" w:rsidRPr="00B9252D">
        <w:rPr>
          <w:rFonts w:ascii="Tahoma" w:eastAsia="Times New Roman" w:hAnsi="Tahoma"/>
          <w:rtl/>
        </w:rPr>
        <w:t xml:space="preserve"> سري‌ فتوكپي‌ از تمام‌ صفحات‌ آنها</w:t>
      </w:r>
      <w:r w:rsidR="002B3174" w:rsidRPr="00B9252D">
        <w:rPr>
          <w:rFonts w:ascii="Tahoma" w:eastAsia="Times New Roman" w:hAnsi="Tahoma"/>
        </w:rPr>
        <w:t>.</w:t>
      </w:r>
    </w:p>
    <w:p w:rsidR="002B3174" w:rsidRPr="00A71C02" w:rsidRDefault="00E91817" w:rsidP="00E91817">
      <w:pPr>
        <w:bidi/>
        <w:contextualSpacing/>
        <w:jc w:val="both"/>
        <w:rPr>
          <w:rtl/>
        </w:rPr>
      </w:pPr>
      <w:r>
        <w:rPr>
          <w:rFonts w:hint="cs"/>
          <w:b/>
          <w:bCs/>
          <w:rtl/>
        </w:rPr>
        <w:t>5</w:t>
      </w:r>
      <w:r w:rsidR="002B3174" w:rsidRPr="00A71C02">
        <w:rPr>
          <w:rFonts w:hint="cs"/>
          <w:rtl/>
        </w:rPr>
        <w:t xml:space="preserve">- </w:t>
      </w:r>
      <w:r>
        <w:rPr>
          <w:rFonts w:hint="cs"/>
          <w:rtl/>
        </w:rPr>
        <w:t>چهار</w:t>
      </w:r>
      <w:r w:rsidR="002B3174" w:rsidRPr="00A71C02">
        <w:rPr>
          <w:rFonts w:hint="cs"/>
          <w:rtl/>
        </w:rPr>
        <w:t xml:space="preserve"> قطعه عكس تمام رخ 4×3 تهيه شده در سال جاري. </w:t>
      </w:r>
    </w:p>
    <w:p w:rsidR="002B3174" w:rsidRPr="00A71C02" w:rsidRDefault="00F869AB" w:rsidP="00E91817">
      <w:pPr>
        <w:tabs>
          <w:tab w:val="left" w:pos="2295"/>
        </w:tabs>
        <w:bidi/>
        <w:spacing w:after="150"/>
        <w:contextualSpacing/>
        <w:jc w:val="lowKashida"/>
        <w:rPr>
          <w:rFonts w:ascii="Tahoma" w:eastAsia="Times New Roman" w:hAnsi="Tahoma"/>
          <w:rtl/>
        </w:rPr>
      </w:pPr>
      <w:r>
        <w:rPr>
          <w:rFonts w:ascii="Tahoma" w:eastAsia="Times New Roman" w:hAnsi="Tahoma" w:hint="cs"/>
          <w:b/>
          <w:bCs/>
          <w:rtl/>
        </w:rPr>
        <w:t>6</w:t>
      </w:r>
      <w:r w:rsidR="002B3174" w:rsidRPr="00A71C02">
        <w:rPr>
          <w:rFonts w:ascii="Tahoma" w:eastAsia="Times New Roman" w:hAnsi="Tahoma" w:hint="cs"/>
          <w:rtl/>
        </w:rPr>
        <w:t>-</w:t>
      </w:r>
      <w:r w:rsidR="00E556F2">
        <w:rPr>
          <w:rFonts w:ascii="Tahoma" w:eastAsia="Times New Roman" w:hAnsi="Tahoma" w:hint="cs"/>
          <w:rtl/>
        </w:rPr>
        <w:t xml:space="preserve"> </w:t>
      </w:r>
      <w:r w:rsidR="00E556F2">
        <w:rPr>
          <w:rFonts w:ascii="Tahoma" w:eastAsia="Times New Roman" w:hAnsi="Tahoma"/>
          <w:rtl/>
        </w:rPr>
        <w:t>براي</w:t>
      </w:r>
      <w:r w:rsidR="00E556F2">
        <w:rPr>
          <w:rFonts w:ascii="Tahoma" w:eastAsia="Times New Roman" w:hAnsi="Tahoma" w:hint="cs"/>
          <w:rtl/>
        </w:rPr>
        <w:t xml:space="preserve"> پذیرفته شدگان </w:t>
      </w:r>
      <w:r w:rsidR="008D6E2C">
        <w:rPr>
          <w:rFonts w:ascii="Tahoma" w:eastAsia="Times New Roman" w:hAnsi="Tahoma" w:hint="cs"/>
          <w:rtl/>
        </w:rPr>
        <w:t>مرد</w:t>
      </w:r>
      <w:r w:rsidR="00E556F2">
        <w:rPr>
          <w:rFonts w:ascii="Tahoma" w:eastAsia="Times New Roman" w:hAnsi="Tahoma" w:hint="cs"/>
          <w:rtl/>
        </w:rPr>
        <w:t xml:space="preserve"> تصویر </w:t>
      </w:r>
      <w:r w:rsidR="002B3174" w:rsidRPr="00B9252D">
        <w:rPr>
          <w:rFonts w:ascii="Tahoma" w:eastAsia="Times New Roman" w:hAnsi="Tahoma"/>
          <w:rtl/>
        </w:rPr>
        <w:t>مدركي كه‌ وضعيت‌ نظام‌ وظيفه آنها‌ را با توجه‌ به‌ بند «مقررات‌ وظيفه‌ عمومي»‌ مشخص‌ كند</w:t>
      </w:r>
      <w:r w:rsidR="00E556F2">
        <w:rPr>
          <w:rFonts w:ascii="Tahoma" w:eastAsia="Times New Roman" w:hAnsi="Tahoma" w:hint="cs"/>
          <w:rtl/>
        </w:rPr>
        <w:t xml:space="preserve"> و در زمان ثبت نام اینترنتی آنرا در سامانه قرار داده است.</w:t>
      </w:r>
      <w:r>
        <w:rPr>
          <w:rStyle w:val="FootnoteReference"/>
          <w:rFonts w:ascii="Tahoma" w:eastAsia="Times New Roman" w:hAnsi="Tahoma"/>
          <w:rtl/>
        </w:rPr>
        <w:footnoteReference w:id="2"/>
      </w:r>
    </w:p>
    <w:p w:rsidR="002B3174" w:rsidRDefault="00F869AB" w:rsidP="002B3174">
      <w:pPr>
        <w:tabs>
          <w:tab w:val="left" w:pos="2295"/>
        </w:tabs>
        <w:bidi/>
        <w:spacing w:after="150" w:line="300" w:lineRule="atLeast"/>
        <w:contextualSpacing/>
        <w:jc w:val="lowKashida"/>
        <w:rPr>
          <w:rFonts w:ascii="Tahoma" w:eastAsia="Times New Roman" w:hAnsi="Tahoma" w:hint="cs"/>
          <w:rtl/>
        </w:rPr>
      </w:pPr>
      <w:r>
        <w:rPr>
          <w:rFonts w:ascii="Tahoma" w:eastAsia="Times New Roman" w:hAnsi="Tahoma" w:hint="cs"/>
          <w:b/>
          <w:bCs/>
          <w:rtl/>
        </w:rPr>
        <w:t>7</w:t>
      </w:r>
      <w:r w:rsidR="002B3174" w:rsidRPr="00A71C02">
        <w:rPr>
          <w:rFonts w:ascii="Tahoma" w:eastAsia="Times New Roman" w:hAnsi="Tahoma" w:hint="cs"/>
          <w:rtl/>
        </w:rPr>
        <w:t>-</w:t>
      </w:r>
      <w:r w:rsidR="002B3174" w:rsidRPr="00B9252D">
        <w:rPr>
          <w:rFonts w:ascii="Tahoma" w:eastAsia="Times New Roman" w:hAnsi="Tahoma"/>
        </w:rPr>
        <w:t xml:space="preserve"> </w:t>
      </w:r>
      <w:r w:rsidR="002B3174" w:rsidRPr="00B9252D">
        <w:rPr>
          <w:rFonts w:ascii="Tahoma" w:eastAsia="Times New Roman" w:hAnsi="Tahoma"/>
          <w:rtl/>
        </w:rPr>
        <w:t>حكم‌ مرخصي‌ سالانه‌ يا موافقت‌ كتبي‌ و بدون‌ قيد و شرط سازمان‌ متبوع‌ براي‌ كارمندان‌ دولت</w:t>
      </w:r>
      <w:r w:rsidR="002B3174" w:rsidRPr="00B9252D">
        <w:rPr>
          <w:rFonts w:ascii="Tahoma" w:eastAsia="Times New Roman" w:hAnsi="Tahoma"/>
        </w:rPr>
        <w:t>.</w:t>
      </w:r>
    </w:p>
    <w:p w:rsidR="00F869AB" w:rsidRDefault="00F869AB" w:rsidP="00F869AB">
      <w:pPr>
        <w:bidi/>
        <w:spacing w:before="100" w:beforeAutospacing="1" w:after="100" w:afterAutospacing="1"/>
        <w:contextualSpacing/>
        <w:jc w:val="both"/>
        <w:rPr>
          <w:rFonts w:ascii="Times New Roman" w:eastAsia="Times New Roman" w:hAnsi="Times New Roman"/>
          <w:color w:val="17365D"/>
          <w:rtl/>
        </w:rPr>
      </w:pPr>
      <w:r>
        <w:rPr>
          <w:rFonts w:ascii="Tahoma" w:hAnsi="Tahoma" w:hint="cs"/>
          <w:b/>
          <w:bCs/>
          <w:color w:val="333333"/>
          <w:szCs w:val="24"/>
          <w:rtl/>
        </w:rPr>
        <w:t>8</w:t>
      </w:r>
      <w:r w:rsidR="002B3174" w:rsidRPr="00064FA7">
        <w:rPr>
          <w:rFonts w:ascii="Tahoma" w:hAnsi="Tahoma" w:hint="cs"/>
          <w:b/>
          <w:bCs/>
          <w:color w:val="333333"/>
          <w:szCs w:val="24"/>
          <w:rtl/>
        </w:rPr>
        <w:t>-</w:t>
      </w:r>
      <w:r w:rsidR="002B3174" w:rsidRPr="00064FA7">
        <w:rPr>
          <w:rFonts w:ascii="Tahoma" w:hAnsi="Tahoma" w:hint="cs"/>
          <w:rtl/>
        </w:rPr>
        <w:t xml:space="preserve"> </w:t>
      </w:r>
      <w:r w:rsidRPr="003C4207">
        <w:rPr>
          <w:rFonts w:ascii="Times New Roman" w:eastAsia="Times New Roman" w:hAnsi="Times New Roman" w:hint="cs"/>
          <w:color w:val="17365D"/>
          <w:rtl/>
        </w:rPr>
        <w:t xml:space="preserve">لازم است دانشجویان </w:t>
      </w:r>
      <w:r w:rsidRPr="003C4207">
        <w:rPr>
          <w:rFonts w:ascii="Tahoma" w:hAnsi="Tahoma" w:hint="cs"/>
          <w:b/>
          <w:bCs/>
          <w:color w:val="333333"/>
          <w:rtl/>
          <w:lang w:bidi="fa-IR"/>
        </w:rPr>
        <w:t xml:space="preserve">پس از </w:t>
      </w:r>
      <w:r>
        <w:rPr>
          <w:rFonts w:ascii="Tahoma" w:hAnsi="Tahoma" w:hint="cs"/>
          <w:b/>
          <w:bCs/>
          <w:color w:val="333333"/>
          <w:rtl/>
          <w:lang w:bidi="fa-IR"/>
        </w:rPr>
        <w:t>دریافت شماره دانشجویی</w:t>
      </w:r>
      <w:r w:rsidRPr="003C4207">
        <w:rPr>
          <w:rFonts w:ascii="Tahoma" w:hAnsi="Tahoma" w:hint="cs"/>
          <w:b/>
          <w:bCs/>
          <w:color w:val="333333"/>
          <w:rtl/>
          <w:lang w:bidi="fa-IR"/>
        </w:rPr>
        <w:t xml:space="preserve"> </w:t>
      </w:r>
      <w:r w:rsidRPr="003C4207">
        <w:rPr>
          <w:rFonts w:ascii="Times New Roman" w:eastAsia="Times New Roman" w:hAnsi="Times New Roman" w:hint="cs"/>
          <w:color w:val="17365D"/>
          <w:rtl/>
        </w:rPr>
        <w:t xml:space="preserve">مجددا به سامانه امور آموزشی دانشگاه </w:t>
      </w:r>
      <w:r>
        <w:rPr>
          <w:rFonts w:ascii="Times New Roman" w:eastAsia="Times New Roman" w:hAnsi="Times New Roman" w:hint="cs"/>
          <w:color w:val="17365D"/>
          <w:rtl/>
        </w:rPr>
        <w:t xml:space="preserve">به آدرس </w:t>
      </w:r>
      <w:r w:rsidRPr="003C4207">
        <w:rPr>
          <w:rFonts w:ascii="Times New Roman" w:eastAsia="Times New Roman" w:hAnsi="Times New Roman"/>
          <w:color w:val="17365D"/>
        </w:rPr>
        <w:t>erp.guilan.ac.ir</w:t>
      </w:r>
      <w:r>
        <w:rPr>
          <w:rFonts w:ascii="Times New Roman" w:eastAsia="Times New Roman" w:hAnsi="Times New Roman" w:hint="cs"/>
          <w:color w:val="17365D"/>
          <w:rtl/>
        </w:rPr>
        <w:t xml:space="preserve"> </w:t>
      </w:r>
      <w:r w:rsidRPr="003C4207">
        <w:rPr>
          <w:rFonts w:ascii="Times New Roman" w:eastAsia="Times New Roman" w:hAnsi="Times New Roman" w:hint="cs"/>
          <w:color w:val="17365D"/>
          <w:rtl/>
        </w:rPr>
        <w:t>مراجعه نموده و از گزینه فرم های درخواست در بخش سایر درخواست ها، فرم های درخواست تاییدیه تحصیلی و ریز نمرات مقاطع قبل را انتخاب و تکمیل و نسبت به ارسال آن اقدام نمایند.</w:t>
      </w:r>
      <w:r w:rsidRPr="00F95506">
        <w:rPr>
          <w:rFonts w:ascii="Times New Roman" w:eastAsia="Times New Roman" w:hAnsi="Times New Roman" w:hint="cs"/>
          <w:color w:val="17365D"/>
          <w:rtl/>
        </w:rPr>
        <w:t xml:space="preserve"> </w:t>
      </w:r>
    </w:p>
    <w:p w:rsidR="00F869AB" w:rsidRDefault="00F869AB" w:rsidP="00F869AB">
      <w:pPr>
        <w:numPr>
          <w:ilvl w:val="0"/>
          <w:numId w:val="3"/>
        </w:numPr>
        <w:bidi/>
        <w:spacing w:before="100" w:beforeAutospacing="1" w:after="100" w:afterAutospacing="1"/>
        <w:contextualSpacing/>
        <w:jc w:val="both"/>
        <w:rPr>
          <w:rFonts w:ascii="Times New Roman" w:eastAsia="Times New Roman" w:hAnsi="Times New Roman"/>
          <w:color w:val="17365D"/>
          <w:rtl/>
        </w:rPr>
      </w:pPr>
      <w:r w:rsidRPr="00F95506">
        <w:rPr>
          <w:rFonts w:ascii="Times New Roman" w:eastAsia="Times New Roman" w:hAnsi="Times New Roman" w:hint="cs"/>
          <w:b/>
          <w:bCs/>
          <w:color w:val="5F497A"/>
          <w:rtl/>
        </w:rPr>
        <w:t>الصاق</w:t>
      </w:r>
      <w:r>
        <w:rPr>
          <w:rFonts w:ascii="Times New Roman" w:eastAsia="Times New Roman" w:hAnsi="Times New Roman" w:hint="cs"/>
          <w:b/>
          <w:bCs/>
          <w:color w:val="5F497A"/>
          <w:rtl/>
        </w:rPr>
        <w:t xml:space="preserve"> فایل اسکن شده</w:t>
      </w:r>
      <w:r w:rsidRPr="00F95506">
        <w:rPr>
          <w:rFonts w:ascii="Times New Roman" w:eastAsia="Times New Roman" w:hAnsi="Times New Roman" w:hint="cs"/>
          <w:b/>
          <w:bCs/>
          <w:color w:val="5F497A"/>
          <w:rtl/>
        </w:rPr>
        <w:t xml:space="preserve"> مدرک تحصیلی مقطع مورد نظر</w:t>
      </w:r>
      <w:r>
        <w:rPr>
          <w:rFonts w:ascii="Times New Roman" w:eastAsia="Times New Roman" w:hAnsi="Times New Roman" w:hint="cs"/>
          <w:b/>
          <w:bCs/>
          <w:color w:val="5F497A"/>
          <w:rtl/>
        </w:rPr>
        <w:t>،</w:t>
      </w:r>
      <w:r w:rsidRPr="00F95506">
        <w:rPr>
          <w:rFonts w:ascii="Times New Roman" w:eastAsia="Times New Roman" w:hAnsi="Times New Roman" w:hint="cs"/>
          <w:b/>
          <w:bCs/>
          <w:color w:val="5F497A"/>
          <w:rtl/>
        </w:rPr>
        <w:t xml:space="preserve"> به درخواست تاییدیه الزامی است.</w:t>
      </w:r>
    </w:p>
    <w:p w:rsidR="00F869AB" w:rsidRDefault="00F869AB" w:rsidP="00F869AB">
      <w:pPr>
        <w:numPr>
          <w:ilvl w:val="0"/>
          <w:numId w:val="3"/>
        </w:numPr>
        <w:bidi/>
        <w:spacing w:before="100" w:beforeAutospacing="1" w:after="100" w:afterAutospacing="1"/>
        <w:contextualSpacing/>
        <w:jc w:val="both"/>
        <w:rPr>
          <w:b/>
          <w:bCs/>
          <w:sz w:val="20"/>
          <w:szCs w:val="20"/>
        </w:rPr>
      </w:pPr>
      <w:r w:rsidRPr="000C5C9D">
        <w:rPr>
          <w:rFonts w:hint="cs"/>
          <w:b/>
          <w:bCs/>
          <w:sz w:val="20"/>
          <w:szCs w:val="20"/>
          <w:rtl/>
        </w:rPr>
        <w:t xml:space="preserve">پذيرفته شدگان مقطع دکتری كه مدرك كارشناسي ارشد آنان ناپيوسته است لازم است فرم </w:t>
      </w:r>
      <w:r>
        <w:rPr>
          <w:rFonts w:hint="cs"/>
          <w:b/>
          <w:bCs/>
          <w:sz w:val="20"/>
          <w:szCs w:val="20"/>
          <w:rtl/>
        </w:rPr>
        <w:t xml:space="preserve">های یادشده </w:t>
      </w:r>
      <w:r w:rsidRPr="000C5C9D">
        <w:rPr>
          <w:rFonts w:hint="cs"/>
          <w:b/>
          <w:bCs/>
          <w:sz w:val="20"/>
          <w:szCs w:val="20"/>
          <w:rtl/>
        </w:rPr>
        <w:t xml:space="preserve">را برای مقاطع کارشناسی ارشد  و کارشناسی به طور جداگانه تكميل </w:t>
      </w:r>
      <w:r>
        <w:rPr>
          <w:rFonts w:hint="cs"/>
          <w:b/>
          <w:bCs/>
          <w:sz w:val="20"/>
          <w:szCs w:val="20"/>
          <w:rtl/>
        </w:rPr>
        <w:t xml:space="preserve">و ارسال </w:t>
      </w:r>
      <w:r w:rsidRPr="000C5C9D">
        <w:rPr>
          <w:rFonts w:hint="cs"/>
          <w:b/>
          <w:bCs/>
          <w:sz w:val="20"/>
          <w:szCs w:val="20"/>
          <w:rtl/>
        </w:rPr>
        <w:t>نمايند.</w:t>
      </w:r>
    </w:p>
    <w:p w:rsidR="00F869AB" w:rsidRDefault="00F869AB" w:rsidP="00F869AB">
      <w:pPr>
        <w:tabs>
          <w:tab w:val="left" w:pos="5928"/>
        </w:tabs>
        <w:bidi/>
        <w:spacing w:before="100" w:beforeAutospacing="1" w:after="100" w:afterAutospacing="1"/>
        <w:contextualSpacing/>
        <w:jc w:val="both"/>
        <w:rPr>
          <w:b/>
          <w:bCs/>
          <w:sz w:val="20"/>
          <w:szCs w:val="20"/>
          <w:rtl/>
        </w:rPr>
      </w:pPr>
      <w:r>
        <w:rPr>
          <w:b/>
          <w:bCs/>
          <w:sz w:val="20"/>
          <w:szCs w:val="20"/>
          <w:rtl/>
        </w:rPr>
        <w:tab/>
      </w:r>
    </w:p>
    <w:p w:rsidR="00F869AB" w:rsidRDefault="00F869AB" w:rsidP="00F869AB">
      <w:pPr>
        <w:bidi/>
        <w:spacing w:before="100" w:beforeAutospacing="1" w:after="100" w:afterAutospacing="1"/>
        <w:contextualSpacing/>
        <w:jc w:val="both"/>
        <w:rPr>
          <w:b/>
          <w:bCs/>
          <w:sz w:val="20"/>
          <w:szCs w:val="20"/>
          <w:rtl/>
        </w:rPr>
      </w:pPr>
      <w:r>
        <w:rPr>
          <w:rFonts w:hint="cs"/>
          <w:b/>
          <w:bCs/>
          <w:sz w:val="20"/>
          <w:szCs w:val="20"/>
          <w:rtl/>
        </w:rPr>
        <w:t>تحویل کارت دانشجویی پس از امضای درخواست تاییدیه تحصیلی توسط مسئول مربوطه</w:t>
      </w:r>
      <w:r>
        <w:rPr>
          <w:rFonts w:hint="cs"/>
          <w:b/>
          <w:bCs/>
          <w:sz w:val="20"/>
          <w:szCs w:val="20"/>
          <w:rtl/>
          <w:lang w:bidi="fa-IR"/>
        </w:rPr>
        <w:t>،</w:t>
      </w:r>
      <w:r>
        <w:rPr>
          <w:rFonts w:hint="cs"/>
          <w:b/>
          <w:bCs/>
          <w:sz w:val="20"/>
          <w:szCs w:val="20"/>
          <w:rtl/>
        </w:rPr>
        <w:t xml:space="preserve"> انجام خواهد شد.</w:t>
      </w:r>
    </w:p>
    <w:p w:rsidR="002B3174" w:rsidRDefault="002B3174" w:rsidP="00F869AB">
      <w:pPr>
        <w:bidi/>
        <w:spacing w:before="100" w:beforeAutospacing="1" w:after="100" w:afterAutospacing="1"/>
        <w:contextualSpacing/>
        <w:jc w:val="both"/>
        <w:rPr>
          <w:rFonts w:ascii="Tahoma" w:hAnsi="Tahoma" w:hint="cs"/>
          <w:b/>
          <w:bCs/>
          <w:color w:val="333333"/>
          <w:rtl/>
          <w:lang w:bidi="fa-IR"/>
        </w:rPr>
      </w:pPr>
    </w:p>
    <w:p w:rsidR="00B151E3" w:rsidRDefault="00B151E3" w:rsidP="00B151E3">
      <w:pPr>
        <w:bidi/>
        <w:spacing w:before="100" w:beforeAutospacing="1" w:after="100" w:afterAutospacing="1"/>
        <w:contextualSpacing/>
        <w:jc w:val="both"/>
        <w:rPr>
          <w:rFonts w:ascii="Tahoma" w:hAnsi="Tahoma" w:hint="cs"/>
          <w:b/>
          <w:bCs/>
          <w:color w:val="333333"/>
          <w:rtl/>
          <w:lang w:bidi="fa-IR"/>
        </w:rPr>
      </w:pPr>
    </w:p>
    <w:p w:rsidR="00B151E3" w:rsidRDefault="00B151E3" w:rsidP="00B151E3">
      <w:pPr>
        <w:bidi/>
        <w:spacing w:before="100" w:beforeAutospacing="1" w:after="100" w:afterAutospacing="1"/>
        <w:contextualSpacing/>
        <w:jc w:val="both"/>
        <w:rPr>
          <w:rFonts w:ascii="Tahoma" w:hAnsi="Tahoma" w:hint="cs"/>
          <w:b/>
          <w:bCs/>
          <w:color w:val="333333"/>
          <w:rtl/>
          <w:lang w:bidi="fa-IR"/>
        </w:rPr>
      </w:pPr>
    </w:p>
    <w:p w:rsidR="006D3561" w:rsidRPr="00497CB0" w:rsidRDefault="006D3561" w:rsidP="006D3561">
      <w:pPr>
        <w:bidi/>
        <w:spacing w:after="150" w:line="300" w:lineRule="atLeast"/>
        <w:contextualSpacing/>
        <w:jc w:val="lowKashida"/>
        <w:rPr>
          <w:rFonts w:ascii="Tahoma" w:hAnsi="Tahoma"/>
          <w:b/>
          <w:bCs/>
          <w:color w:val="333333"/>
          <w:rtl/>
          <w:lang w:bidi="fa-IR"/>
        </w:rPr>
      </w:pPr>
    </w:p>
    <w:p w:rsidR="00D67BE9" w:rsidRPr="00471C94" w:rsidRDefault="00C402F4" w:rsidP="00D67BE9">
      <w:pPr>
        <w:bidi/>
        <w:contextualSpacing/>
        <w:jc w:val="both"/>
        <w:rPr>
          <w:color w:val="FF0000"/>
          <w:rtl/>
        </w:rPr>
      </w:pPr>
      <w:r>
        <w:rPr>
          <w:rFonts w:hint="cs"/>
          <w:b/>
          <w:bCs/>
          <w:color w:val="FF0000"/>
          <w:rtl/>
        </w:rPr>
        <w:t>توضیحات</w:t>
      </w:r>
      <w:r w:rsidR="00471C94" w:rsidRPr="00471C94">
        <w:rPr>
          <w:rFonts w:hint="cs"/>
          <w:color w:val="FF0000"/>
          <w:rtl/>
        </w:rPr>
        <w:t>:</w:t>
      </w:r>
    </w:p>
    <w:p w:rsidR="00593AE8" w:rsidRPr="000003A3" w:rsidRDefault="00D67BE9" w:rsidP="00593AE8">
      <w:pPr>
        <w:bidi/>
        <w:contextualSpacing/>
        <w:jc w:val="both"/>
        <w:rPr>
          <w:rtl/>
        </w:rPr>
      </w:pPr>
      <w:r>
        <w:rPr>
          <w:rFonts w:hint="cs"/>
          <w:rtl/>
        </w:rPr>
        <w:t xml:space="preserve">- </w:t>
      </w:r>
      <w:r w:rsidR="002B3174" w:rsidRPr="000003A3">
        <w:rPr>
          <w:rFonts w:hint="cs"/>
          <w:rtl/>
        </w:rPr>
        <w:t xml:space="preserve">مدارك زير مربوط به پذيرفته شدگان لازم است حداكثر تا قبل از انتخاب واحد نيمسال دوم تحصيل جاري واصل يا توسط پذيرفته شدگان ارائه شود. در غير اين صورت از ثبت نام آنان </w:t>
      </w:r>
      <w:r w:rsidR="00103130">
        <w:rPr>
          <w:rFonts w:hint="cs"/>
          <w:rtl/>
        </w:rPr>
        <w:t xml:space="preserve">جلوگیری </w:t>
      </w:r>
      <w:r w:rsidR="002B3174" w:rsidRPr="000003A3">
        <w:rPr>
          <w:rFonts w:hint="cs"/>
          <w:rtl/>
        </w:rPr>
        <w:t>خواهد شد.</w:t>
      </w:r>
    </w:p>
    <w:p w:rsidR="002B3174" w:rsidRPr="003966B3" w:rsidRDefault="00B151E3" w:rsidP="001B7C3A">
      <w:pPr>
        <w:tabs>
          <w:tab w:val="left" w:pos="5727"/>
        </w:tabs>
        <w:bidi/>
        <w:ind w:left="429"/>
        <w:contextualSpacing/>
        <w:jc w:val="both"/>
        <w:rPr>
          <w:rtl/>
        </w:rPr>
      </w:pPr>
      <w:r>
        <w:rPr>
          <w:rFonts w:hint="cs"/>
          <w:b/>
          <w:bCs/>
          <w:rtl/>
        </w:rPr>
        <w:t>1</w:t>
      </w:r>
      <w:r w:rsidR="002B3174" w:rsidRPr="003966B3">
        <w:rPr>
          <w:rFonts w:hint="cs"/>
          <w:b/>
          <w:bCs/>
          <w:rtl/>
        </w:rPr>
        <w:t>)-</w:t>
      </w:r>
      <w:r w:rsidR="002B3174" w:rsidRPr="003966B3">
        <w:rPr>
          <w:rFonts w:hint="cs"/>
          <w:rtl/>
        </w:rPr>
        <w:t xml:space="preserve"> ريز نمرات و تاييديه تحصيلي دوره كارشناسي</w:t>
      </w:r>
      <w:r w:rsidR="002B3174">
        <w:rPr>
          <w:rtl/>
        </w:rPr>
        <w:tab/>
      </w:r>
    </w:p>
    <w:p w:rsidR="002B3174" w:rsidRPr="003966B3" w:rsidRDefault="00B151E3" w:rsidP="001B7C3A">
      <w:pPr>
        <w:bidi/>
        <w:ind w:left="429"/>
        <w:contextualSpacing/>
        <w:jc w:val="both"/>
        <w:rPr>
          <w:rtl/>
        </w:rPr>
      </w:pPr>
      <w:r>
        <w:rPr>
          <w:rFonts w:hint="cs"/>
          <w:b/>
          <w:bCs/>
          <w:rtl/>
        </w:rPr>
        <w:t>2</w:t>
      </w:r>
      <w:r w:rsidR="002B3174" w:rsidRPr="003966B3">
        <w:rPr>
          <w:rFonts w:hint="cs"/>
          <w:b/>
          <w:bCs/>
          <w:rtl/>
        </w:rPr>
        <w:t xml:space="preserve">)- </w:t>
      </w:r>
      <w:r w:rsidR="002B3174" w:rsidRPr="003966B3">
        <w:rPr>
          <w:rFonts w:hint="cs"/>
          <w:rtl/>
        </w:rPr>
        <w:t xml:space="preserve">ريزنمرات و تاييديه تحصيلي دوره </w:t>
      </w:r>
      <w:r w:rsidR="001B7C3A">
        <w:rPr>
          <w:rFonts w:hint="cs"/>
          <w:rtl/>
        </w:rPr>
        <w:t>کاردانی</w:t>
      </w:r>
      <w:r w:rsidR="002B3174" w:rsidRPr="003966B3">
        <w:rPr>
          <w:rFonts w:hint="cs"/>
          <w:rtl/>
        </w:rPr>
        <w:t xml:space="preserve"> (مربوط به پذيرفته شدگاني كه مقطع كارشناسي</w:t>
      </w:r>
      <w:r w:rsidR="002B3174">
        <w:rPr>
          <w:rFonts w:hint="cs"/>
          <w:rtl/>
        </w:rPr>
        <w:t xml:space="preserve"> </w:t>
      </w:r>
      <w:r w:rsidR="002B3174" w:rsidRPr="003966B3">
        <w:rPr>
          <w:rFonts w:hint="cs"/>
          <w:rtl/>
        </w:rPr>
        <w:t>آنان ناپيوسته است).</w:t>
      </w:r>
    </w:p>
    <w:p w:rsidR="002B3174" w:rsidRPr="003966B3" w:rsidRDefault="002B3174" w:rsidP="002B3174">
      <w:pPr>
        <w:bidi/>
        <w:ind w:left="818" w:hanging="360"/>
        <w:contextualSpacing/>
        <w:jc w:val="both"/>
        <w:rPr>
          <w:rtl/>
        </w:rPr>
      </w:pPr>
    </w:p>
    <w:p w:rsidR="00E84E2C" w:rsidRDefault="00E84E2C">
      <w:pPr>
        <w:contextualSpacing/>
      </w:pPr>
    </w:p>
    <w:sectPr w:rsidR="00E84E2C" w:rsidSect="00E84E2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94E" w:rsidRDefault="00DB394E" w:rsidP="00F869AB">
      <w:r>
        <w:separator/>
      </w:r>
    </w:p>
  </w:endnote>
  <w:endnote w:type="continuationSeparator" w:id="1">
    <w:p w:rsidR="00DB394E" w:rsidRDefault="00DB394E" w:rsidP="00F869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349" w:rsidRDefault="004423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63023"/>
      <w:docPartObj>
        <w:docPartGallery w:val="Page Numbers (Bottom of Page)"/>
        <w:docPartUnique/>
      </w:docPartObj>
    </w:sdtPr>
    <w:sdtContent>
      <w:sdt>
        <w:sdtPr>
          <w:id w:val="98381352"/>
          <w:docPartObj>
            <w:docPartGallery w:val="Page Numbers (Top of Page)"/>
            <w:docPartUnique/>
          </w:docPartObj>
        </w:sdtPr>
        <w:sdtContent>
          <w:p w:rsidR="00442349" w:rsidRDefault="00442349" w:rsidP="00442349">
            <w:pPr>
              <w:pStyle w:val="Footer"/>
            </w:pPr>
            <w:r>
              <w:rPr>
                <w:rFonts w:hint="cs"/>
                <w:rtl/>
              </w:rPr>
              <w:t>صفحه</w:t>
            </w:r>
            <w:r>
              <w:t xml:space="preserv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w:t>
            </w:r>
            <w:r>
              <w:rPr>
                <w:rFonts w:hint="cs"/>
                <w:rtl/>
              </w:rPr>
              <w:t>از</w:t>
            </w:r>
            <w:r>
              <w:t xml:space="preserve"> </w:t>
            </w:r>
            <w:r>
              <w:rPr>
                <w:b/>
                <w:sz w:val="24"/>
                <w:szCs w:val="24"/>
              </w:rPr>
              <w:fldChar w:fldCharType="begin"/>
            </w:r>
            <w:r>
              <w:rPr>
                <w:b/>
              </w:rPr>
              <w:instrText xml:space="preserve"> NUMPAGES  </w:instrText>
            </w:r>
            <w:r>
              <w:rPr>
                <w:b/>
                <w:sz w:val="24"/>
                <w:szCs w:val="24"/>
              </w:rPr>
              <w:fldChar w:fldCharType="separate"/>
            </w:r>
            <w:r>
              <w:rPr>
                <w:b/>
                <w:noProof/>
              </w:rPr>
              <w:t>2</w:t>
            </w:r>
            <w:r>
              <w:rPr>
                <w:b/>
                <w:sz w:val="24"/>
                <w:szCs w:val="24"/>
              </w:rPr>
              <w:fldChar w:fldCharType="end"/>
            </w:r>
          </w:p>
        </w:sdtContent>
      </w:sdt>
    </w:sdtContent>
  </w:sdt>
  <w:p w:rsidR="00442349" w:rsidRDefault="004423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349" w:rsidRDefault="004423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94E" w:rsidRDefault="00DB394E" w:rsidP="00F869AB">
      <w:r>
        <w:separator/>
      </w:r>
    </w:p>
  </w:footnote>
  <w:footnote w:type="continuationSeparator" w:id="1">
    <w:p w:rsidR="00DB394E" w:rsidRDefault="00DB394E" w:rsidP="00F869AB">
      <w:r>
        <w:continuationSeparator/>
      </w:r>
    </w:p>
  </w:footnote>
  <w:footnote w:id="2">
    <w:p w:rsidR="00F869AB" w:rsidRPr="00F869AB" w:rsidRDefault="00F869AB" w:rsidP="00F869AB">
      <w:pPr>
        <w:bidi/>
        <w:spacing w:before="100" w:beforeAutospacing="1" w:after="100" w:afterAutospacing="1"/>
        <w:ind w:left="707"/>
        <w:contextualSpacing/>
        <w:jc w:val="both"/>
        <w:rPr>
          <w:rFonts w:ascii="Times New Roman" w:eastAsia="Times New Roman" w:hAnsi="Times New Roman" w:hint="cs"/>
          <w:color w:val="0070C0"/>
          <w:sz w:val="18"/>
          <w:szCs w:val="18"/>
          <w:rtl/>
        </w:rPr>
      </w:pPr>
      <w:r w:rsidRPr="00F869AB">
        <w:rPr>
          <w:rStyle w:val="FootnoteReference"/>
          <w:sz w:val="18"/>
          <w:szCs w:val="18"/>
        </w:rPr>
        <w:footnoteRef/>
      </w:r>
      <w:r w:rsidRPr="00F869AB">
        <w:rPr>
          <w:sz w:val="18"/>
          <w:szCs w:val="18"/>
        </w:rPr>
        <w:t xml:space="preserve"> </w:t>
      </w:r>
      <w:r w:rsidRPr="00F869AB">
        <w:rPr>
          <w:rFonts w:ascii="Times New Roman" w:eastAsia="Times New Roman" w:hAnsi="Times New Roman" w:hint="cs"/>
          <w:color w:val="0070C0"/>
          <w:sz w:val="18"/>
          <w:szCs w:val="18"/>
          <w:rtl/>
        </w:rPr>
        <w:t>مدرک نظام وظیفه (برای آقایان) شامل:</w:t>
      </w:r>
      <w:r w:rsidRPr="00F869AB">
        <w:rPr>
          <w:rFonts w:hint="cs"/>
          <w:color w:val="948A54"/>
          <w:sz w:val="18"/>
          <w:szCs w:val="18"/>
          <w:rtl/>
        </w:rPr>
        <w:t>1- تصویر کارت پایان خدمت، کارت معافیت دائم، پزشکی، موارد خاص و کفالت2- تصویر ابطال معافیت تحصیلی برای فارغ التحصیلان ترم آخر می بایست در زمان ثبت نام اینترنتی اسکن آن را قرار دهند و در زمان ثبت نام حضوری نسبت به اخذ فرم درخواست معافیت به امور مشمولین دانشکده مراجعه نمایند.3-سربازان حین خدمت در زمان ثبت نام حضوری می بایست برای اخذ نامه ترخیص به امور مشمولین دانشکده مراجعه نمایند این قبیل پذیرفته شدگان می بایست در زمان ثبت نام اینترنتی تصویر نامه ابطال معافیت کارشناسی ارشد را در سامانه قرار دهند.4-دارندگان برگ اعزام به خدمت بدون غیبت که تاریخ اعزام آنها بعد از تاریخ 22/06/</w:t>
      </w:r>
      <w:r w:rsidRPr="00F869AB">
        <w:rPr>
          <w:rFonts w:hint="cs"/>
          <w:color w:val="948A54"/>
          <w:sz w:val="18"/>
          <w:szCs w:val="18"/>
          <w:rtl/>
          <w:lang w:bidi="fa-IR"/>
        </w:rPr>
        <w:t>1395</w:t>
      </w:r>
      <w:r w:rsidRPr="00F869AB">
        <w:rPr>
          <w:rFonts w:hint="cs"/>
          <w:color w:val="948A54"/>
          <w:sz w:val="18"/>
          <w:szCs w:val="18"/>
          <w:rtl/>
        </w:rPr>
        <w:t xml:space="preserve"> باشد.5- مشمولین خدمت در سازمان های دولتی،مراکز نظامی و انتظامی یا مراکز تابعه می بایست نامه بلامانع بودن تحصیل را در سامانه قرار دهند.</w:t>
      </w:r>
    </w:p>
    <w:p w:rsidR="00F869AB" w:rsidRDefault="00F869AB">
      <w:pPr>
        <w:pStyle w:val="FootnoteText"/>
        <w:rPr>
          <w:rFonts w:hint="cs"/>
          <w:rtl/>
          <w:lang w:bidi="fa-IR"/>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349" w:rsidRDefault="004423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349" w:rsidRDefault="004423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349" w:rsidRDefault="004423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745CBC"/>
    <w:multiLevelType w:val="hybridMultilevel"/>
    <w:tmpl w:val="E924C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B59A1"/>
    <w:multiLevelType w:val="hybridMultilevel"/>
    <w:tmpl w:val="31260B46"/>
    <w:lvl w:ilvl="0" w:tplc="2B8C0976">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C56849"/>
    <w:multiLevelType w:val="hybridMultilevel"/>
    <w:tmpl w:val="207A42AE"/>
    <w:lvl w:ilvl="0" w:tplc="9DAA0042">
      <w:numFmt w:val="bullet"/>
      <w:lvlText w:val="-"/>
      <w:lvlJc w:val="left"/>
      <w:pPr>
        <w:ind w:left="1080" w:hanging="360"/>
      </w:pPr>
      <w:rPr>
        <w:rFonts w:ascii="Calibri" w:eastAsia="Calibri" w:hAnsi="Calibr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B3174"/>
    <w:rsid w:val="00015696"/>
    <w:rsid w:val="0001599C"/>
    <w:rsid w:val="00031D75"/>
    <w:rsid w:val="00044A02"/>
    <w:rsid w:val="00057030"/>
    <w:rsid w:val="00064FA7"/>
    <w:rsid w:val="00094AA9"/>
    <w:rsid w:val="000C23E6"/>
    <w:rsid w:val="000D71BA"/>
    <w:rsid w:val="000D7A62"/>
    <w:rsid w:val="00103130"/>
    <w:rsid w:val="00117936"/>
    <w:rsid w:val="00156730"/>
    <w:rsid w:val="00192618"/>
    <w:rsid w:val="001A1FEF"/>
    <w:rsid w:val="001B7C3A"/>
    <w:rsid w:val="001D3FF2"/>
    <w:rsid w:val="00286073"/>
    <w:rsid w:val="002A4737"/>
    <w:rsid w:val="002A487E"/>
    <w:rsid w:val="002B3174"/>
    <w:rsid w:val="002C0AF3"/>
    <w:rsid w:val="002D263D"/>
    <w:rsid w:val="002F3311"/>
    <w:rsid w:val="003473B7"/>
    <w:rsid w:val="003476B1"/>
    <w:rsid w:val="00360940"/>
    <w:rsid w:val="003C238D"/>
    <w:rsid w:val="003E23D0"/>
    <w:rsid w:val="003F4528"/>
    <w:rsid w:val="00442349"/>
    <w:rsid w:val="00454BA8"/>
    <w:rsid w:val="00470BA1"/>
    <w:rsid w:val="00471C94"/>
    <w:rsid w:val="00482855"/>
    <w:rsid w:val="004A1623"/>
    <w:rsid w:val="004D075C"/>
    <w:rsid w:val="004F06EA"/>
    <w:rsid w:val="004F152B"/>
    <w:rsid w:val="00526F23"/>
    <w:rsid w:val="0056025C"/>
    <w:rsid w:val="0056033B"/>
    <w:rsid w:val="00571F16"/>
    <w:rsid w:val="00590428"/>
    <w:rsid w:val="00593AE8"/>
    <w:rsid w:val="00595271"/>
    <w:rsid w:val="005F63FA"/>
    <w:rsid w:val="006306F7"/>
    <w:rsid w:val="00681858"/>
    <w:rsid w:val="006D3561"/>
    <w:rsid w:val="0071093F"/>
    <w:rsid w:val="0077235B"/>
    <w:rsid w:val="00774FFE"/>
    <w:rsid w:val="00793C59"/>
    <w:rsid w:val="007B7C76"/>
    <w:rsid w:val="007E29D0"/>
    <w:rsid w:val="008652F9"/>
    <w:rsid w:val="0087691E"/>
    <w:rsid w:val="008810C3"/>
    <w:rsid w:val="008C416B"/>
    <w:rsid w:val="008D6E2C"/>
    <w:rsid w:val="009154F5"/>
    <w:rsid w:val="00920A09"/>
    <w:rsid w:val="00926B40"/>
    <w:rsid w:val="0094527F"/>
    <w:rsid w:val="00963356"/>
    <w:rsid w:val="009736CE"/>
    <w:rsid w:val="0097612B"/>
    <w:rsid w:val="009846A8"/>
    <w:rsid w:val="00A01D21"/>
    <w:rsid w:val="00A04EFF"/>
    <w:rsid w:val="00A202C5"/>
    <w:rsid w:val="00A53465"/>
    <w:rsid w:val="00A63D21"/>
    <w:rsid w:val="00A81478"/>
    <w:rsid w:val="00AA2ECC"/>
    <w:rsid w:val="00AA658B"/>
    <w:rsid w:val="00AD06A3"/>
    <w:rsid w:val="00B151E3"/>
    <w:rsid w:val="00B627B2"/>
    <w:rsid w:val="00BF2DE0"/>
    <w:rsid w:val="00C03796"/>
    <w:rsid w:val="00C04ED7"/>
    <w:rsid w:val="00C257FA"/>
    <w:rsid w:val="00C402F4"/>
    <w:rsid w:val="00C50491"/>
    <w:rsid w:val="00C72F69"/>
    <w:rsid w:val="00CE1482"/>
    <w:rsid w:val="00D179BC"/>
    <w:rsid w:val="00D33F14"/>
    <w:rsid w:val="00D35565"/>
    <w:rsid w:val="00D4467D"/>
    <w:rsid w:val="00D47171"/>
    <w:rsid w:val="00D67BE9"/>
    <w:rsid w:val="00D82DB2"/>
    <w:rsid w:val="00D8505C"/>
    <w:rsid w:val="00D8525D"/>
    <w:rsid w:val="00DB0CB3"/>
    <w:rsid w:val="00DB394E"/>
    <w:rsid w:val="00E16A21"/>
    <w:rsid w:val="00E23F0C"/>
    <w:rsid w:val="00E3119E"/>
    <w:rsid w:val="00E433AC"/>
    <w:rsid w:val="00E556F2"/>
    <w:rsid w:val="00E678D1"/>
    <w:rsid w:val="00E84E2C"/>
    <w:rsid w:val="00E91817"/>
    <w:rsid w:val="00ED0787"/>
    <w:rsid w:val="00EE5628"/>
    <w:rsid w:val="00EF4080"/>
    <w:rsid w:val="00F23606"/>
    <w:rsid w:val="00F62BDC"/>
    <w:rsid w:val="00F869AB"/>
    <w:rsid w:val="00FA619E"/>
    <w:rsid w:val="00FB0779"/>
    <w:rsid w:val="00FC0F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B Nazani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174"/>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D0787"/>
    <w:rPr>
      <w:color w:val="0000FF"/>
      <w:u w:val="single"/>
    </w:rPr>
  </w:style>
  <w:style w:type="character" w:styleId="FollowedHyperlink">
    <w:name w:val="FollowedHyperlink"/>
    <w:uiPriority w:val="99"/>
    <w:semiHidden/>
    <w:unhideWhenUsed/>
    <w:rsid w:val="00ED0787"/>
    <w:rPr>
      <w:color w:val="800080"/>
      <w:u w:val="single"/>
    </w:rPr>
  </w:style>
  <w:style w:type="paragraph" w:styleId="FootnoteText">
    <w:name w:val="footnote text"/>
    <w:basedOn w:val="Normal"/>
    <w:link w:val="FootnoteTextChar"/>
    <w:uiPriority w:val="99"/>
    <w:semiHidden/>
    <w:unhideWhenUsed/>
    <w:rsid w:val="00F869AB"/>
    <w:rPr>
      <w:sz w:val="20"/>
      <w:szCs w:val="20"/>
    </w:rPr>
  </w:style>
  <w:style w:type="character" w:customStyle="1" w:styleId="FootnoteTextChar">
    <w:name w:val="Footnote Text Char"/>
    <w:basedOn w:val="DefaultParagraphFont"/>
    <w:link w:val="FootnoteText"/>
    <w:uiPriority w:val="99"/>
    <w:semiHidden/>
    <w:rsid w:val="00F869AB"/>
  </w:style>
  <w:style w:type="character" w:styleId="FootnoteReference">
    <w:name w:val="footnote reference"/>
    <w:basedOn w:val="DefaultParagraphFont"/>
    <w:uiPriority w:val="99"/>
    <w:semiHidden/>
    <w:unhideWhenUsed/>
    <w:rsid w:val="00F869AB"/>
    <w:rPr>
      <w:vertAlign w:val="superscript"/>
    </w:rPr>
  </w:style>
  <w:style w:type="paragraph" w:styleId="Header">
    <w:name w:val="header"/>
    <w:basedOn w:val="Normal"/>
    <w:link w:val="HeaderChar"/>
    <w:uiPriority w:val="99"/>
    <w:semiHidden/>
    <w:unhideWhenUsed/>
    <w:rsid w:val="00442349"/>
    <w:pPr>
      <w:tabs>
        <w:tab w:val="center" w:pos="4680"/>
        <w:tab w:val="right" w:pos="9360"/>
      </w:tabs>
    </w:pPr>
  </w:style>
  <w:style w:type="character" w:customStyle="1" w:styleId="HeaderChar">
    <w:name w:val="Header Char"/>
    <w:basedOn w:val="DefaultParagraphFont"/>
    <w:link w:val="Header"/>
    <w:uiPriority w:val="99"/>
    <w:semiHidden/>
    <w:rsid w:val="00442349"/>
    <w:rPr>
      <w:sz w:val="22"/>
      <w:szCs w:val="22"/>
    </w:rPr>
  </w:style>
  <w:style w:type="paragraph" w:styleId="Footer">
    <w:name w:val="footer"/>
    <w:basedOn w:val="Normal"/>
    <w:link w:val="FooterChar"/>
    <w:uiPriority w:val="99"/>
    <w:unhideWhenUsed/>
    <w:rsid w:val="00442349"/>
    <w:pPr>
      <w:tabs>
        <w:tab w:val="center" w:pos="4680"/>
        <w:tab w:val="right" w:pos="9360"/>
      </w:tabs>
    </w:pPr>
  </w:style>
  <w:style w:type="character" w:customStyle="1" w:styleId="FooterChar">
    <w:name w:val="Footer Char"/>
    <w:basedOn w:val="DefaultParagraphFont"/>
    <w:link w:val="Footer"/>
    <w:uiPriority w:val="99"/>
    <w:rsid w:val="00442349"/>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24112-A769-4383-8093-F1365CBA0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Farmehr Rayaneh</Company>
  <LinksUpToDate>false</LinksUpToDate>
  <CharactersWithSpaces>2521</CharactersWithSpaces>
  <SharedDoc>false</SharedDoc>
  <HLinks>
    <vt:vector size="6" baseType="variant">
      <vt:variant>
        <vt:i4>5636136</vt:i4>
      </vt:variant>
      <vt:variant>
        <vt:i4>0</vt:i4>
      </vt:variant>
      <vt:variant>
        <vt:i4>0</vt:i4>
      </vt:variant>
      <vt:variant>
        <vt:i4>5</vt:i4>
      </vt:variant>
      <vt:variant>
        <vt:lpwstr>../../AppData/Local/files/news/jadvale_pishpardakht_shahriye_93.pdf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Farmehr</dc:creator>
  <cp:lastModifiedBy>Mis-Salehi</cp:lastModifiedBy>
  <cp:revision>10</cp:revision>
  <cp:lastPrinted>2016-10-01T06:35:00Z</cp:lastPrinted>
  <dcterms:created xsi:type="dcterms:W3CDTF">2016-10-01T06:27:00Z</dcterms:created>
  <dcterms:modified xsi:type="dcterms:W3CDTF">2016-10-01T06:38:00Z</dcterms:modified>
</cp:coreProperties>
</file>